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01829602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997FF5">
        <w:rPr>
          <w:rFonts w:ascii="Arial" w:hAnsi="Arial" w:cs="Arial"/>
          <w:b/>
        </w:rPr>
        <w:t>Rachel Scarff</w:t>
      </w:r>
    </w:p>
    <w:p w14:paraId="391C8A91" w14:textId="1C852B5A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997FF5">
        <w:rPr>
          <w:rFonts w:ascii="Arial" w:hAnsi="Arial" w:cs="Arial"/>
          <w:b/>
        </w:rPr>
        <w:t>Horsham St Faith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2A92AC7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997FF5">
              <w:rPr>
                <w:rFonts w:ascii="Arial" w:hAnsi="Arial" w:cs="Arial"/>
                <w:bCs/>
              </w:rPr>
              <w:t>Financial Crime Investigator – Banking and Parish Council Clerk</w:t>
            </w:r>
          </w:p>
          <w:p w14:paraId="0D28B692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EFE" w14:textId="761189F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Software Development Manager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0F2F6FD5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D8F8" w14:textId="313D51A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67BE5935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7DA" w14:textId="4862B5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3E4CC49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6FD" w14:textId="24EF8803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2D8" w14:textId="5683603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997FF5">
              <w:rPr>
                <w:rFonts w:ascii="Arial" w:hAnsi="Arial" w:cs="Arial"/>
                <w:bCs/>
              </w:rPr>
              <w:t>19 Beck Lane, Horsham St Faith, NR10 3LD</w:t>
            </w:r>
          </w:p>
          <w:p w14:paraId="6FB24F9C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5EC8CA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19 Beck Lane, Horsham St Faith, NR10 3LD</w:t>
            </w: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Member: </w:t>
            </w:r>
          </w:p>
          <w:p w14:paraId="7FF0C5B8" w14:textId="2682F72B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2AD51F62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5070D4CD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136653B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7B023187" w:rsidR="00DA06F9" w:rsidRDefault="00997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313F963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97FF5">
              <w:rPr>
                <w:rFonts w:ascii="Arial" w:hAnsi="Arial" w:cs="Arial"/>
                <w:bCs/>
              </w:rPr>
              <w:t>n/a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3A36800F" w:rsidR="00EE5662" w:rsidRDefault="007A275F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6532C129" w:rsidR="00350277" w:rsidRDefault="007A275F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3F3C97B6" w:rsidR="00350277" w:rsidRDefault="007A275F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6F6831E2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997FF5">
        <w:rPr>
          <w:rFonts w:ascii="Arial" w:hAnsi="Arial" w:cs="Arial"/>
          <w:bCs/>
        </w:rPr>
        <w:t>22/05/2023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D86B22D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7A275F">
              <w:rPr>
                <w:rFonts w:ascii="Arial" w:hAnsi="Arial" w:cs="Arial"/>
              </w:rPr>
              <w:t xml:space="preserve">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73DC" w14:textId="77777777" w:rsidR="00FF5234" w:rsidRDefault="00FF5234">
      <w:r>
        <w:separator/>
      </w:r>
    </w:p>
  </w:endnote>
  <w:endnote w:type="continuationSeparator" w:id="0">
    <w:p w14:paraId="4B89BCD4" w14:textId="77777777" w:rsidR="00FF5234" w:rsidRDefault="00F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7047" w14:textId="77777777" w:rsidR="00FF5234" w:rsidRDefault="00FF5234">
      <w:r>
        <w:separator/>
      </w:r>
    </w:p>
  </w:footnote>
  <w:footnote w:type="continuationSeparator" w:id="0">
    <w:p w14:paraId="3B0D1A81" w14:textId="77777777" w:rsidR="00FF5234" w:rsidRDefault="00FF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5960">
    <w:abstractNumId w:val="0"/>
  </w:num>
  <w:num w:numId="2" w16cid:durableId="1805343468">
    <w:abstractNumId w:val="3"/>
  </w:num>
  <w:num w:numId="3" w16cid:durableId="904528262">
    <w:abstractNumId w:val="6"/>
  </w:num>
  <w:num w:numId="4" w16cid:durableId="871577541">
    <w:abstractNumId w:val="1"/>
  </w:num>
  <w:num w:numId="5" w16cid:durableId="799761587">
    <w:abstractNumId w:val="7"/>
  </w:num>
  <w:num w:numId="6" w16cid:durableId="288316645">
    <w:abstractNumId w:val="2"/>
  </w:num>
  <w:num w:numId="7" w16cid:durableId="1199857257">
    <w:abstractNumId w:val="5"/>
  </w:num>
  <w:num w:numId="8" w16cid:durableId="872765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6214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275F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97FF5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2023-05-22T14:27:00Z</dcterms:created>
  <dcterms:modified xsi:type="dcterms:W3CDTF">2023-05-22T14:27:00Z</dcterms:modified>
</cp:coreProperties>
</file>