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39C" w:rsidRDefault="0091439C" w:rsidP="0091439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</w:rPr>
      </w:pPr>
      <w:r>
        <w:rPr>
          <w:rFonts w:ascii="Arial-BoldMT" w:hAnsi="Arial-BoldMT" w:cs="Arial-BoldMT"/>
          <w:b/>
          <w:bCs/>
          <w:sz w:val="32"/>
          <w:szCs w:val="32"/>
        </w:rPr>
        <w:t>CERTIFICATE OF EMPLOYERS' LIABILITY</w:t>
      </w:r>
    </w:p>
    <w:p w:rsidR="0091439C" w:rsidRDefault="0091439C" w:rsidP="0091439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</w:rPr>
      </w:pPr>
      <w:r>
        <w:rPr>
          <w:rFonts w:ascii="Arial-BoldMT" w:hAnsi="Arial-BoldMT" w:cs="Arial-BoldMT"/>
          <w:b/>
          <w:bCs/>
          <w:sz w:val="32"/>
          <w:szCs w:val="32"/>
        </w:rPr>
        <w:t>INSURANCE</w:t>
      </w:r>
    </w:p>
    <w:p w:rsidR="0091439C" w:rsidRDefault="0091439C" w:rsidP="0091439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Policy: 8188390</w:t>
      </w:r>
    </w:p>
    <w:p w:rsidR="0091439C" w:rsidRDefault="0091439C" w:rsidP="0091439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CERTIFICATE OF EMPLOYERS' LIABILITY INSURANCE (a)</w:t>
      </w:r>
    </w:p>
    <w:p w:rsidR="0091439C" w:rsidRDefault="0091439C" w:rsidP="0091439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(Where required by regulation 5 of the Employers' Liability (Compulsory Insurance) Regulations 1998 (the Regulations), one or</w:t>
      </w:r>
    </w:p>
    <w:p w:rsidR="0091439C" w:rsidRDefault="0091439C" w:rsidP="0091439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proofErr w:type="gramStart"/>
      <w:r>
        <w:rPr>
          <w:rFonts w:ascii="ArialMT" w:hAnsi="ArialMT" w:cs="ArialMT"/>
          <w:sz w:val="18"/>
          <w:szCs w:val="18"/>
        </w:rPr>
        <w:t>more</w:t>
      </w:r>
      <w:proofErr w:type="gramEnd"/>
      <w:r>
        <w:rPr>
          <w:rFonts w:ascii="ArialMT" w:hAnsi="ArialMT" w:cs="ArialMT"/>
          <w:sz w:val="18"/>
          <w:szCs w:val="18"/>
        </w:rPr>
        <w:t xml:space="preserve"> copies of this certificate must be displayed at each place of business at which the policy holder employs persons covered</w:t>
      </w:r>
    </w:p>
    <w:p w:rsidR="0091439C" w:rsidRDefault="0091439C" w:rsidP="0091439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proofErr w:type="gramStart"/>
      <w:r>
        <w:rPr>
          <w:rFonts w:ascii="ArialMT" w:hAnsi="ArialMT" w:cs="ArialMT"/>
          <w:sz w:val="18"/>
          <w:szCs w:val="18"/>
        </w:rPr>
        <w:t>by</w:t>
      </w:r>
      <w:proofErr w:type="gramEnd"/>
      <w:r>
        <w:rPr>
          <w:rFonts w:ascii="ArialMT" w:hAnsi="ArialMT" w:cs="ArialMT"/>
          <w:sz w:val="18"/>
          <w:szCs w:val="18"/>
        </w:rPr>
        <w:t xml:space="preserve"> the policy)</w:t>
      </w:r>
    </w:p>
    <w:p w:rsidR="0091439C" w:rsidRDefault="0091439C" w:rsidP="0091439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Policy number </w:t>
      </w:r>
      <w:r>
        <w:rPr>
          <w:rFonts w:ascii="ArialMT" w:hAnsi="ArialMT" w:cs="ArialMT"/>
          <w:sz w:val="18"/>
          <w:szCs w:val="18"/>
        </w:rPr>
        <w:t>8188390/502227866</w:t>
      </w:r>
    </w:p>
    <w:p w:rsidR="0091439C" w:rsidRDefault="0091439C" w:rsidP="0091439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1. </w:t>
      </w:r>
      <w:r>
        <w:rPr>
          <w:rFonts w:ascii="Arial-BoldMT" w:hAnsi="Arial-BoldMT" w:cs="Arial-BoldMT"/>
          <w:b/>
          <w:bCs/>
          <w:sz w:val="18"/>
          <w:szCs w:val="18"/>
        </w:rPr>
        <w:t xml:space="preserve">Name of policyholder </w:t>
      </w:r>
      <w:r>
        <w:rPr>
          <w:rFonts w:ascii="ArialMT" w:hAnsi="ArialMT" w:cs="ArialMT"/>
          <w:sz w:val="18"/>
          <w:szCs w:val="18"/>
        </w:rPr>
        <w:t>Horsham &amp; Newton St Faith Parish Council</w:t>
      </w:r>
    </w:p>
    <w:p w:rsidR="0091439C" w:rsidRDefault="0091439C" w:rsidP="0091439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2. </w:t>
      </w:r>
      <w:r>
        <w:rPr>
          <w:rFonts w:ascii="Arial-BoldMT" w:hAnsi="Arial-BoldMT" w:cs="Arial-BoldMT"/>
          <w:b/>
          <w:bCs/>
          <w:sz w:val="18"/>
          <w:szCs w:val="18"/>
        </w:rPr>
        <w:t xml:space="preserve">Date of commencement of insurance policy </w:t>
      </w:r>
      <w:r>
        <w:rPr>
          <w:rFonts w:ascii="ArialMT" w:hAnsi="ArialMT" w:cs="ArialMT"/>
          <w:sz w:val="18"/>
          <w:szCs w:val="18"/>
        </w:rPr>
        <w:t>01/06/2022</w:t>
      </w:r>
    </w:p>
    <w:p w:rsidR="0091439C" w:rsidRDefault="0091439C" w:rsidP="0091439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3. </w:t>
      </w:r>
      <w:r>
        <w:rPr>
          <w:rFonts w:ascii="Arial-BoldMT" w:hAnsi="Arial-BoldMT" w:cs="Arial-BoldMT"/>
          <w:b/>
          <w:bCs/>
          <w:sz w:val="18"/>
          <w:szCs w:val="18"/>
        </w:rPr>
        <w:t xml:space="preserve">Date of expiry of insurance policy </w:t>
      </w:r>
      <w:r>
        <w:rPr>
          <w:rFonts w:ascii="ArialMT" w:hAnsi="ArialMT" w:cs="ArialMT"/>
          <w:sz w:val="18"/>
          <w:szCs w:val="18"/>
        </w:rPr>
        <w:t>31/05/2023</w:t>
      </w:r>
    </w:p>
    <w:p w:rsidR="0091439C" w:rsidRDefault="0091439C" w:rsidP="0091439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Both days inclusive</w:t>
      </w:r>
    </w:p>
    <w:p w:rsidR="0091439C" w:rsidRDefault="0091439C" w:rsidP="0091439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We hereby certify that subject to paragraph 2:</w:t>
      </w:r>
    </w:p>
    <w:p w:rsidR="0091439C" w:rsidRDefault="0091439C" w:rsidP="0091439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1 The policy to which this certificate relates satisfies the requirements of the relevant law applicable in Great Britain,</w:t>
      </w:r>
    </w:p>
    <w:p w:rsidR="0091439C" w:rsidRDefault="0091439C" w:rsidP="0091439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Northern Ireland, the Isle of Man, the Island of Jersey, the Island of Guernsey, the Island of </w:t>
      </w:r>
      <w:proofErr w:type="spellStart"/>
      <w:r>
        <w:rPr>
          <w:rFonts w:ascii="ArialMT" w:hAnsi="ArialMT" w:cs="ArialMT"/>
          <w:sz w:val="18"/>
          <w:szCs w:val="18"/>
        </w:rPr>
        <w:t>Alderney</w:t>
      </w:r>
      <w:proofErr w:type="spellEnd"/>
      <w:r>
        <w:rPr>
          <w:rFonts w:ascii="ArialMT" w:hAnsi="ArialMT" w:cs="ArialMT"/>
          <w:sz w:val="18"/>
          <w:szCs w:val="18"/>
        </w:rPr>
        <w:t xml:space="preserve"> (b); and</w:t>
      </w:r>
    </w:p>
    <w:p w:rsidR="0091439C" w:rsidRDefault="0091439C" w:rsidP="0091439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2 the minimum amount of cover provided by this policy is no less than £5 million (c).</w:t>
      </w:r>
    </w:p>
    <w:p w:rsidR="0091439C" w:rsidRDefault="0091439C" w:rsidP="0091439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Signed on behalf of </w:t>
      </w:r>
      <w:proofErr w:type="spellStart"/>
      <w:r>
        <w:rPr>
          <w:rFonts w:ascii="ArialMT" w:hAnsi="ArialMT" w:cs="ArialMT"/>
          <w:sz w:val="18"/>
          <w:szCs w:val="18"/>
        </w:rPr>
        <w:t>Hiscox</w:t>
      </w:r>
      <w:proofErr w:type="spellEnd"/>
      <w:r>
        <w:rPr>
          <w:rFonts w:ascii="ArialMT" w:hAnsi="ArialMT" w:cs="ArialMT"/>
          <w:sz w:val="18"/>
          <w:szCs w:val="18"/>
        </w:rPr>
        <w:t xml:space="preserve"> Insurance Company Ltd</w:t>
      </w:r>
    </w:p>
    <w:p w:rsidR="0091439C" w:rsidRDefault="0091439C" w:rsidP="0091439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Notes:</w:t>
      </w:r>
    </w:p>
    <w:p w:rsidR="0091439C" w:rsidRDefault="0091439C" w:rsidP="0091439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(a) Where the employer is a company to which regulation 3(2) of the regulations applies, the certificate shall state in a prominent place,</w:t>
      </w:r>
    </w:p>
    <w:p w:rsidR="0091439C" w:rsidRDefault="0091439C" w:rsidP="0091439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either</w:t>
      </w:r>
      <w:proofErr w:type="gramEnd"/>
      <w:r>
        <w:rPr>
          <w:rFonts w:ascii="ArialMT" w:hAnsi="ArialMT" w:cs="ArialMT"/>
          <w:sz w:val="16"/>
          <w:szCs w:val="16"/>
        </w:rPr>
        <w:t xml:space="preserve"> that the policy covers the holding company and all its subsidiaries, or that the policy covers the holding company and all its subsidiaries</w:t>
      </w:r>
    </w:p>
    <w:p w:rsidR="0091439C" w:rsidRDefault="0091439C" w:rsidP="0091439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except</w:t>
      </w:r>
      <w:proofErr w:type="gramEnd"/>
      <w:r>
        <w:rPr>
          <w:rFonts w:ascii="ArialMT" w:hAnsi="ArialMT" w:cs="ArialMT"/>
          <w:sz w:val="16"/>
          <w:szCs w:val="16"/>
        </w:rPr>
        <w:t xml:space="preserve"> any specifically excluded by name, or that the policy covers the holding company and only the named subsidiaries.</w:t>
      </w:r>
    </w:p>
    <w:p w:rsidR="0091439C" w:rsidRDefault="0091439C" w:rsidP="0091439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(b) Specify applicable law as provided for in regulation 4(6) of the Regulations.</w:t>
      </w:r>
    </w:p>
    <w:p w:rsidR="0091439C" w:rsidRDefault="0091439C" w:rsidP="0091439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(c) See regulation 3(1) of the Regulations and delete whichever of paragraphs 2(a) or 2(b) does not apply. Where 2(b) is applicable, specify</w:t>
      </w:r>
    </w:p>
    <w:p w:rsidR="0091439C" w:rsidRDefault="0091439C" w:rsidP="0091439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the</w:t>
      </w:r>
      <w:proofErr w:type="gramEnd"/>
      <w:r>
        <w:rPr>
          <w:rFonts w:ascii="ArialMT" w:hAnsi="ArialMT" w:cs="ArialMT"/>
          <w:sz w:val="16"/>
          <w:szCs w:val="16"/>
        </w:rPr>
        <w:t xml:space="preserve"> amount of cover provided by the relevant policy.</w:t>
      </w:r>
    </w:p>
    <w:p w:rsidR="0091439C" w:rsidRDefault="0091439C" w:rsidP="0091439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About the insurer</w:t>
      </w:r>
    </w:p>
    <w:p w:rsidR="0091439C" w:rsidRDefault="0091439C" w:rsidP="0091439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Insurer </w:t>
      </w:r>
      <w:proofErr w:type="spellStart"/>
      <w:r>
        <w:rPr>
          <w:rFonts w:ascii="ArialMT" w:hAnsi="ArialMT" w:cs="ArialMT"/>
          <w:sz w:val="18"/>
          <w:szCs w:val="18"/>
        </w:rPr>
        <w:t>Hiscox</w:t>
      </w:r>
      <w:proofErr w:type="spellEnd"/>
      <w:r>
        <w:rPr>
          <w:rFonts w:ascii="ArialMT" w:hAnsi="ArialMT" w:cs="ArialMT"/>
          <w:sz w:val="18"/>
          <w:szCs w:val="18"/>
        </w:rPr>
        <w:t xml:space="preserve"> Insurance Company Limited</w:t>
      </w:r>
    </w:p>
    <w:p w:rsidR="0091439C" w:rsidRDefault="0091439C" w:rsidP="0091439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Registered address </w:t>
      </w:r>
      <w:r>
        <w:rPr>
          <w:rFonts w:ascii="ArialMT" w:hAnsi="ArialMT" w:cs="ArialMT"/>
          <w:sz w:val="18"/>
          <w:szCs w:val="18"/>
        </w:rPr>
        <w:t>1 Great St Helens, London, EC3A 6HX United Kingdom</w:t>
      </w:r>
    </w:p>
    <w:p w:rsidR="0091439C" w:rsidRDefault="0091439C" w:rsidP="0091439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Company registration </w:t>
      </w:r>
      <w:r>
        <w:rPr>
          <w:rFonts w:ascii="ArialMT" w:hAnsi="ArialMT" w:cs="ArialMT"/>
          <w:sz w:val="18"/>
          <w:szCs w:val="18"/>
        </w:rPr>
        <w:t>Registered in England number 00070234</w:t>
      </w:r>
    </w:p>
    <w:p w:rsidR="0091439C" w:rsidRDefault="0091439C" w:rsidP="0091439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Status </w:t>
      </w:r>
      <w:proofErr w:type="spellStart"/>
      <w:r>
        <w:rPr>
          <w:rFonts w:ascii="ArialMT" w:hAnsi="ArialMT" w:cs="ArialMT"/>
          <w:sz w:val="18"/>
          <w:szCs w:val="18"/>
        </w:rPr>
        <w:t>Hiscox</w:t>
      </w:r>
      <w:proofErr w:type="spellEnd"/>
      <w:r>
        <w:rPr>
          <w:rFonts w:ascii="ArialMT" w:hAnsi="ArialMT" w:cs="ArialMT"/>
          <w:sz w:val="18"/>
          <w:szCs w:val="18"/>
        </w:rPr>
        <w:t xml:space="preserve"> Insurance Company Ltd is </w:t>
      </w:r>
      <w:proofErr w:type="spellStart"/>
      <w:r>
        <w:rPr>
          <w:rFonts w:ascii="ArialMT" w:hAnsi="ArialMT" w:cs="ArialMT"/>
          <w:sz w:val="18"/>
          <w:szCs w:val="18"/>
        </w:rPr>
        <w:t>authorised</w:t>
      </w:r>
      <w:proofErr w:type="spellEnd"/>
      <w:r>
        <w:rPr>
          <w:rFonts w:ascii="ArialMT" w:hAnsi="ArialMT" w:cs="ArialMT"/>
          <w:sz w:val="18"/>
          <w:szCs w:val="18"/>
        </w:rPr>
        <w:t xml:space="preserve"> by the Prudential Regulation Authority and</w:t>
      </w:r>
    </w:p>
    <w:p w:rsidR="00ED1856" w:rsidRDefault="0091439C" w:rsidP="0091439C">
      <w:proofErr w:type="gramStart"/>
      <w:r>
        <w:rPr>
          <w:rFonts w:ascii="ArialMT" w:hAnsi="ArialMT" w:cs="ArialMT"/>
          <w:sz w:val="18"/>
          <w:szCs w:val="18"/>
        </w:rPr>
        <w:t>regulated</w:t>
      </w:r>
      <w:proofErr w:type="gramEnd"/>
      <w:r>
        <w:rPr>
          <w:rFonts w:ascii="ArialMT" w:hAnsi="ArialMT" w:cs="ArialMT"/>
          <w:sz w:val="18"/>
          <w:szCs w:val="18"/>
        </w:rPr>
        <w:t xml:space="preserve"> by the Financial Conduct Authority and Prudential Regulation Authority</w:t>
      </w:r>
    </w:p>
    <w:sectPr w:rsidR="00ED1856" w:rsidSect="00ED18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439C"/>
    <w:rsid w:val="0091439C"/>
    <w:rsid w:val="00ED1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8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1762</Characters>
  <Application>Microsoft Office Word</Application>
  <DocSecurity>0</DocSecurity>
  <Lines>14</Lines>
  <Paragraphs>4</Paragraphs>
  <ScaleCrop>false</ScaleCrop>
  <Company>Grizli777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1</cp:revision>
  <dcterms:created xsi:type="dcterms:W3CDTF">2023-02-07T14:11:00Z</dcterms:created>
  <dcterms:modified xsi:type="dcterms:W3CDTF">2023-02-07T14:12:00Z</dcterms:modified>
</cp:coreProperties>
</file>